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-141.73228346456688" w:firstLine="0"/>
        <w:rPr/>
      </w:pPr>
      <w:bookmarkStart w:colFirst="0" w:colLast="0" w:name="_e1s9fj91g9ro" w:id="0"/>
      <w:bookmarkEnd w:id="0"/>
      <w:r w:rsidDel="00000000" w:rsidR="00000000" w:rsidRPr="00000000">
        <w:rPr>
          <w:rtl w:val="0"/>
        </w:rPr>
        <w:t xml:space="preserve">Build A Persona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Don’t forget to: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720" w:hanging="360"/>
      </w:pPr>
      <w:r w:rsidDel="00000000" w:rsidR="00000000" w:rsidRPr="00000000">
        <w:rPr>
          <w:rtl w:val="0"/>
        </w:rPr>
        <w:t xml:space="preserve">Complete every section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720" w:hanging="360"/>
      </w:pPr>
      <w:r w:rsidDel="00000000" w:rsidR="00000000" w:rsidRPr="00000000">
        <w:rPr>
          <w:rtl w:val="0"/>
        </w:rPr>
        <w:t xml:space="preserve">Consider the most relevant aspects of the persona and focus on them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720" w:hanging="360"/>
      </w:pPr>
      <w:r w:rsidDel="00000000" w:rsidR="00000000" w:rsidRPr="00000000">
        <w:rPr>
          <w:rtl w:val="0"/>
        </w:rPr>
        <w:t xml:space="preserve">Link their behaviour and interests to their online habits - with a focus on the specific social media platforms they use to support your choice of platforms. These are the most important insights to pull out under ‘interests’ and ‘routine’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720" w:hanging="360"/>
      </w:pPr>
      <w:r w:rsidDel="00000000" w:rsidR="00000000" w:rsidRPr="00000000">
        <w:rPr>
          <w:rtl w:val="0"/>
        </w:rPr>
        <w:t xml:space="preserve">Really think through your reasons to engage and not to engage - this insight will really help you with your campaign plan and also content strategy - these should naturally flow from the rest of your insight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720" w:hanging="360"/>
      </w:pPr>
      <w:r w:rsidDel="00000000" w:rsidR="00000000" w:rsidRPr="00000000">
        <w:rPr>
          <w:rtl w:val="0"/>
        </w:rPr>
        <w:t xml:space="preserve">To differentiate behaviours, habits and best times to post, during the week and at the weekends - this is key.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105"/>
        <w:gridCol w:w="9255"/>
        <w:tblGridChange w:id="0">
          <w:tblGrid>
            <w:gridCol w:w="105"/>
            <w:gridCol w:w="9255"/>
          </w:tblGrid>
        </w:tblGridChange>
      </w:tblGrid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Title"/>
              <w:ind w:left="141.7322834645671" w:firstLine="0"/>
              <w:rPr/>
            </w:pPr>
            <w:bookmarkStart w:colFirst="0" w:colLast="0" w:name="_eieezz57qztq" w:id="1"/>
            <w:bookmarkEnd w:id="1"/>
            <w:r w:rsidDel="00000000" w:rsidR="00000000" w:rsidRPr="00000000">
              <w:rPr>
                <w:rtl w:val="0"/>
              </w:rPr>
              <w:t xml:space="preserve">Hi my name is…</w:t>
            </w:r>
          </w:p>
          <w:p w:rsidR="00000000" w:rsidDel="00000000" w:rsidP="00000000" w:rsidRDefault="00000000" w:rsidRPr="00000000" w14:paraId="00000025">
            <w:pPr>
              <w:pStyle w:val="Heading1"/>
              <w:rPr/>
            </w:pPr>
            <w:bookmarkStart w:colFirst="0" w:colLast="0" w:name="_4tbmkicqyv51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1"/>
        <w:rPr/>
      </w:pPr>
      <w:bookmarkStart w:colFirst="0" w:colLast="0" w:name="_sb5gpvs4w4nc" w:id="3"/>
      <w:bookmarkEnd w:id="3"/>
      <w:r w:rsidDel="00000000" w:rsidR="00000000" w:rsidRPr="00000000">
        <w:rPr>
          <w:rtl w:val="0"/>
        </w:rPr>
        <w:t xml:space="preserve">Who am I in nutshell...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rPr/>
      </w:pPr>
      <w:bookmarkStart w:colFirst="0" w:colLast="0" w:name="_wyy8z52v4vlg" w:id="4"/>
      <w:bookmarkEnd w:id="4"/>
      <w:r w:rsidDel="00000000" w:rsidR="00000000" w:rsidRPr="00000000">
        <w:rPr>
          <w:rtl w:val="0"/>
        </w:rPr>
        <w:t xml:space="preserve">My interests….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rPr/>
      </w:pPr>
      <w:bookmarkStart w:colFirst="0" w:colLast="0" w:name="_avf7z5h6bv9o" w:id="5"/>
      <w:bookmarkEnd w:id="5"/>
      <w:r w:rsidDel="00000000" w:rsidR="00000000" w:rsidRPr="00000000">
        <w:rPr>
          <w:rtl w:val="0"/>
        </w:rPr>
        <w:t xml:space="preserve">My personality...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rPr/>
      </w:pPr>
      <w:bookmarkStart w:colFirst="0" w:colLast="0" w:name="_qqqetqfjn0du" w:id="6"/>
      <w:bookmarkEnd w:id="6"/>
      <w:r w:rsidDel="00000000" w:rsidR="00000000" w:rsidRPr="00000000">
        <w:rPr>
          <w:rtl w:val="0"/>
        </w:rPr>
        <w:t xml:space="preserve">My routine...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rPr/>
      </w:pPr>
      <w:bookmarkStart w:colFirst="0" w:colLast="0" w:name="_p0suns8c6wkb" w:id="7"/>
      <w:bookmarkEnd w:id="7"/>
      <w:r w:rsidDel="00000000" w:rsidR="00000000" w:rsidRPr="00000000">
        <w:rPr>
          <w:rtl w:val="0"/>
        </w:rPr>
        <w:t xml:space="preserve">My dreams...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rPr/>
      </w:pPr>
      <w:bookmarkStart w:colFirst="0" w:colLast="0" w:name="_358etiq0t72k" w:id="8"/>
      <w:bookmarkEnd w:id="8"/>
      <w:r w:rsidDel="00000000" w:rsidR="00000000" w:rsidRPr="00000000">
        <w:rPr>
          <w:rtl w:val="0"/>
        </w:rPr>
        <w:t xml:space="preserve">3 reasons for me to engage...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rPr/>
      </w:pPr>
      <w:bookmarkStart w:colFirst="0" w:colLast="0" w:name="_bprvtv99j4g0" w:id="9"/>
      <w:bookmarkEnd w:id="9"/>
      <w:r w:rsidDel="00000000" w:rsidR="00000000" w:rsidRPr="00000000">
        <w:rPr>
          <w:rtl w:val="0"/>
        </w:rPr>
        <w:t xml:space="preserve">3 reasons for me not to engage...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1"/>
        <w:rPr/>
      </w:pPr>
      <w:bookmarkStart w:colFirst="0" w:colLast="0" w:name="_vlfqu6s46rrc" w:id="10"/>
      <w:bookmarkEnd w:id="10"/>
      <w:r w:rsidDel="00000000" w:rsidR="00000000" w:rsidRPr="00000000">
        <w:rPr>
          <w:rtl w:val="0"/>
        </w:rPr>
        <w:t xml:space="preserve">Where to find me?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2"/>
        <w:rPr/>
      </w:pPr>
      <w:bookmarkStart w:colFirst="0" w:colLast="0" w:name="_du5ifazc23hk" w:id="11"/>
      <w:bookmarkEnd w:id="11"/>
      <w:r w:rsidDel="00000000" w:rsidR="00000000" w:rsidRPr="00000000">
        <w:rPr>
          <w:rtl w:val="0"/>
        </w:rPr>
        <w:t xml:space="preserve">Which channels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2"/>
        <w:rPr/>
      </w:pPr>
      <w:bookmarkStart w:colFirst="0" w:colLast="0" w:name="_wgp064cvnq5" w:id="12"/>
      <w:bookmarkEnd w:id="12"/>
      <w:r w:rsidDel="00000000" w:rsidR="00000000" w:rsidRPr="00000000">
        <w:rPr>
          <w:rtl w:val="0"/>
        </w:rPr>
        <w:t xml:space="preserve">Best times to get me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ind w:hanging="90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1"/>
      <w:tblW w:w="5220.0" w:type="dxa"/>
      <w:jc w:val="left"/>
      <w:tblInd w:w="-620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845"/>
      <w:gridCol w:w="3375"/>
      <w:tblGridChange w:id="0">
        <w:tblGrid>
          <w:gridCol w:w="1845"/>
          <w:gridCol w:w="3375"/>
        </w:tblGrid>
      </w:tblGridChange>
    </w:tblGrid>
    <w:tr>
      <w:trPr>
        <w:trHeight w:val="122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C">
          <w:pPr>
            <w:pStyle w:val="Title"/>
            <w:ind w:hanging="90"/>
            <w:rPr/>
          </w:pPr>
          <w:bookmarkStart w:colFirst="0" w:colLast="0" w:name="_jl9ex3s4jnr2" w:id="13"/>
          <w:bookmarkEnd w:id="13"/>
          <w:r w:rsidDel="00000000" w:rsidR="00000000" w:rsidRPr="00000000">
            <w:rPr/>
            <w:drawing>
              <wp:inline distB="114300" distT="114300" distL="114300" distR="114300">
                <wp:extent cx="1137117" cy="47148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117" cy="4714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c859" w:val="clear"/>
          <w:tcMar>
            <w:top w:w="215.99999999999997" w:type="dxa"/>
            <w:left w:w="215.99999999999997" w:type="dxa"/>
            <w:bottom w:w="215.99999999999997" w:type="dxa"/>
            <w:right w:w="215.99999999999997" w:type="dxa"/>
          </w:tcMar>
          <w:vAlign w:val="top"/>
        </w:tcPr>
        <w:p w:rsidR="00000000" w:rsidDel="00000000" w:rsidP="00000000" w:rsidRDefault="00000000" w:rsidRPr="00000000" w14:paraId="0000009D">
          <w:pPr>
            <w:widowControl w:val="0"/>
            <w:spacing w:line="360" w:lineRule="auto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Vu Online</w:t>
          </w:r>
        </w:p>
        <w:p w:rsidR="00000000" w:rsidDel="00000000" w:rsidP="00000000" w:rsidRDefault="00000000" w:rsidRPr="00000000" w14:paraId="0000009E">
          <w:pPr>
            <w:widowControl w:val="0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PERSONA TEMPLATE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F">
          <w:pPr>
            <w:pStyle w:val="Subtitle"/>
            <w:widowControl w:val="0"/>
            <w:spacing w:after="0" w:lineRule="auto"/>
            <w:rPr>
              <w:color w:val="434343"/>
              <w:sz w:val="14"/>
              <w:szCs w:val="14"/>
            </w:rPr>
          </w:pPr>
          <w:bookmarkStart w:colFirst="0" w:colLast="0" w:name="_urgqjfkrzm3r" w:id="14"/>
          <w:bookmarkEnd w:id="14"/>
          <w:r w:rsidDel="00000000" w:rsidR="00000000" w:rsidRPr="00000000">
            <w:rPr>
              <w:color w:val="434343"/>
              <w:sz w:val="14"/>
              <w:szCs w:val="14"/>
              <w:rtl w:val="0"/>
            </w:rPr>
            <w:t xml:space="preserve">V.1 - Oct 17</w:t>
          </w:r>
        </w:p>
      </w:tc>
    </w:tr>
  </w:tbl>
  <w:p w:rsidR="00000000" w:rsidDel="00000000" w:rsidP="00000000" w:rsidRDefault="00000000" w:rsidRPr="00000000" w14:paraId="000000A0">
    <w:pPr>
      <w:ind w:left="-1417.3228346456694" w:hanging="9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ed2f48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color w:val="a8a8a8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i w:val="1"/>
      <w:color w:val="a8a8a8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